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26" w:rsidRDefault="00731EEE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EF270B">
              <w:rPr>
                <w:spacing w:val="89"/>
                <w:fitText w:val="1331" w:id="1"/>
              </w:rPr>
              <w:t>又は名</w:t>
            </w:r>
            <w:r w:rsidRPr="00EF270B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EF270B">
              <w:rPr>
                <w:spacing w:val="89"/>
                <w:fitText w:val="1331" w:id="2"/>
              </w:rPr>
              <w:t>又は居</w:t>
            </w:r>
            <w:r w:rsidRPr="00EF270B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EF270B">
              <w:rPr>
                <w:spacing w:val="299"/>
                <w:fitText w:val="998" w:id="3"/>
              </w:rPr>
              <w:t>種</w:t>
            </w:r>
            <w:r w:rsidRPr="00EF270B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EF270B">
              <w:rPr>
                <w:spacing w:val="100"/>
                <w:fitText w:val="999" w:id="1535659521"/>
              </w:rPr>
              <w:t>所在</w:t>
            </w:r>
            <w:r w:rsidRPr="00EF270B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EF270B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EF270B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EF270B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EF270B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EF270B">
              <w:rPr>
                <w:spacing w:val="20"/>
                <w:fitText w:val="1886" w:id="7"/>
              </w:rPr>
              <w:t>営業を開始した</w:t>
            </w:r>
            <w:r w:rsidRPr="00EF270B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EF270B">
              <w:rPr>
                <w:spacing w:val="33"/>
                <w:fitText w:val="998" w:id="8"/>
              </w:rPr>
              <w:t>又は居</w:t>
            </w:r>
            <w:r w:rsidRPr="00EF270B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>申請者は、氏名を記載し及び押印することに代えて、署名することができる。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３　送信元識別符号の英字は、点線を参考にして、活字体で記入すること。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４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５　所定の欄に記載し得ないときは、別紙に記載の上、これを添付すること。</w:t>
            </w:r>
          </w:p>
        </w:tc>
      </w:tr>
    </w:tbl>
    <w:p w:rsidR="00731EEE" w:rsidRDefault="00731EEE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E6"/>
    <w:rsid w:val="000614E6"/>
    <w:rsid w:val="00711887"/>
    <w:rsid w:val="00731EEE"/>
    <w:rsid w:val="00AA20E1"/>
    <w:rsid w:val="00B115F4"/>
    <w:rsid w:val="00B83EB2"/>
    <w:rsid w:val="00EF270B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2022-06-10T03:07:00Z</dcterms:created>
  <dcterms:modified xsi:type="dcterms:W3CDTF">2022-06-10T03:07:00Z</dcterms:modified>
</cp:coreProperties>
</file>